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97" w:rsidRDefault="00344897" w:rsidP="00344897">
      <w:pPr>
        <w:jc w:val="right"/>
        <w:rPr>
          <w:rFonts w:ascii="Comic Sans MS" w:hAnsi="Comic Sans MS"/>
          <w:sz w:val="28"/>
          <w:szCs w:val="28"/>
        </w:rPr>
      </w:pPr>
      <w:r w:rsidRPr="00344897">
        <w:rPr>
          <w:rFonts w:ascii="Comic Sans MS" w:hAnsi="Comic Sans MS"/>
          <w:sz w:val="28"/>
          <w:szCs w:val="28"/>
        </w:rPr>
        <w:t>(</w:t>
      </w:r>
      <w:proofErr w:type="gramStart"/>
      <w:r w:rsidRPr="00344897">
        <w:rPr>
          <w:rFonts w:ascii="Comic Sans MS" w:hAnsi="Comic Sans MS"/>
          <w:sz w:val="28"/>
          <w:szCs w:val="28"/>
        </w:rPr>
        <w:t>optional</w:t>
      </w:r>
      <w:proofErr w:type="gramEnd"/>
      <w:r w:rsidRPr="00344897">
        <w:rPr>
          <w:rFonts w:ascii="Comic Sans MS" w:hAnsi="Comic Sans MS"/>
          <w:sz w:val="28"/>
          <w:szCs w:val="28"/>
        </w:rPr>
        <w:t>)</w:t>
      </w:r>
    </w:p>
    <w:p w:rsidR="00344897" w:rsidRDefault="00344897" w:rsidP="00344897">
      <w:pPr>
        <w:jc w:val="center"/>
        <w:rPr>
          <w:rFonts w:ascii="Comic Sans MS" w:hAnsi="Comic Sans MS"/>
          <w:sz w:val="28"/>
          <w:szCs w:val="28"/>
        </w:rPr>
      </w:pPr>
    </w:p>
    <w:p w:rsidR="00E805B1" w:rsidRPr="00344897" w:rsidRDefault="00344897" w:rsidP="00344897">
      <w:pPr>
        <w:jc w:val="center"/>
        <w:rPr>
          <w:rFonts w:ascii="Comic Sans MS" w:hAnsi="Comic Sans MS"/>
          <w:sz w:val="28"/>
          <w:szCs w:val="28"/>
        </w:rPr>
      </w:pPr>
      <w:r w:rsidRPr="00344897">
        <w:rPr>
          <w:rFonts w:ascii="Comic Sans MS" w:hAnsi="Comic Sans MS"/>
          <w:sz w:val="28"/>
          <w:szCs w:val="28"/>
        </w:rPr>
        <w:t xml:space="preserve">Money and Barter Notes </w:t>
      </w:r>
    </w:p>
    <w:p w:rsidR="00344897" w:rsidRPr="00344897" w:rsidRDefault="00344897">
      <w:pPr>
        <w:rPr>
          <w:rFonts w:ascii="Comic Sans MS" w:hAnsi="Comic Sans MS"/>
          <w:b/>
          <w:sz w:val="28"/>
          <w:szCs w:val="28"/>
        </w:rPr>
      </w:pPr>
    </w:p>
    <w:p w:rsidR="00344897" w:rsidRPr="00344897" w:rsidRDefault="00344897">
      <w:pPr>
        <w:rPr>
          <w:rFonts w:ascii="Comic Sans MS" w:hAnsi="Comic Sans MS"/>
          <w:sz w:val="28"/>
          <w:szCs w:val="28"/>
        </w:rPr>
      </w:pPr>
      <w:r w:rsidRPr="00344897">
        <w:rPr>
          <w:rFonts w:ascii="Comic Sans MS" w:hAnsi="Comic Sans MS"/>
          <w:b/>
          <w:sz w:val="28"/>
          <w:szCs w:val="28"/>
        </w:rPr>
        <w:t>BARTE</w:t>
      </w:r>
      <w:bookmarkStart w:id="0" w:name="_GoBack"/>
      <w:bookmarkEnd w:id="0"/>
      <w:r w:rsidRPr="00344897">
        <w:rPr>
          <w:rFonts w:ascii="Comic Sans MS" w:hAnsi="Comic Sans MS"/>
          <w:b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: The ______________________ of goods and</w:t>
      </w:r>
      <w:r w:rsidRPr="00344897">
        <w:rPr>
          <w:rFonts w:ascii="Comic Sans MS" w:hAnsi="Comic Sans MS"/>
          <w:sz w:val="28"/>
          <w:szCs w:val="28"/>
        </w:rPr>
        <w:t xml:space="preserve"> services </w:t>
      </w:r>
      <w:r w:rsidRPr="00344897">
        <w:rPr>
          <w:rFonts w:ascii="Comic Sans MS" w:hAnsi="Comic Sans MS"/>
          <w:sz w:val="28"/>
          <w:szCs w:val="28"/>
          <w:u w:val="single"/>
        </w:rPr>
        <w:t xml:space="preserve">without </w:t>
      </w:r>
      <w:r w:rsidRPr="00344897">
        <w:rPr>
          <w:rFonts w:ascii="Comic Sans MS" w:hAnsi="Comic Sans MS"/>
          <w:sz w:val="28"/>
          <w:szCs w:val="28"/>
        </w:rPr>
        <w:t>money.</w:t>
      </w:r>
    </w:p>
    <w:p w:rsidR="00344897" w:rsidRDefault="00344897">
      <w:pPr>
        <w:rPr>
          <w:rFonts w:ascii="Comic Sans MS" w:hAnsi="Comic Sans MS"/>
          <w:sz w:val="28"/>
          <w:szCs w:val="28"/>
        </w:rPr>
      </w:pPr>
    </w:p>
    <w:p w:rsidR="00344897" w:rsidRDefault="0034489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 a successful BARTER, everyone gets what they ________________________.</w:t>
      </w:r>
    </w:p>
    <w:p w:rsidR="00344897" w:rsidRPr="00344897" w:rsidRDefault="00344897">
      <w:pPr>
        <w:rPr>
          <w:rFonts w:ascii="Comic Sans MS" w:hAnsi="Comic Sans MS"/>
          <w:b/>
          <w:sz w:val="28"/>
          <w:szCs w:val="28"/>
        </w:rPr>
      </w:pPr>
    </w:p>
    <w:p w:rsidR="00344897" w:rsidRDefault="00344897">
      <w:pPr>
        <w:rPr>
          <w:rFonts w:ascii="Comic Sans MS" w:hAnsi="Comic Sans MS"/>
          <w:sz w:val="28"/>
          <w:szCs w:val="28"/>
        </w:rPr>
      </w:pPr>
      <w:r w:rsidRPr="00344897">
        <w:rPr>
          <w:rFonts w:ascii="Comic Sans MS" w:hAnsi="Comic Sans MS"/>
          <w:b/>
          <w:sz w:val="28"/>
          <w:szCs w:val="28"/>
        </w:rPr>
        <w:t>MONEY</w:t>
      </w:r>
      <w:r>
        <w:rPr>
          <w:rFonts w:ascii="Comic Sans MS" w:hAnsi="Comic Sans MS"/>
          <w:sz w:val="28"/>
          <w:szCs w:val="28"/>
        </w:rPr>
        <w:t>: is used in _____________________ for goods and services.</w:t>
      </w:r>
    </w:p>
    <w:p w:rsidR="00344897" w:rsidRDefault="00344897">
      <w:pPr>
        <w:rPr>
          <w:rFonts w:ascii="Comic Sans MS" w:hAnsi="Comic Sans MS"/>
          <w:sz w:val="28"/>
          <w:szCs w:val="28"/>
        </w:rPr>
      </w:pPr>
    </w:p>
    <w:p w:rsidR="00344897" w:rsidRDefault="00344897">
      <w:pPr>
        <w:rPr>
          <w:rFonts w:ascii="Comic Sans MS" w:hAnsi="Comic Sans MS"/>
          <w:sz w:val="28"/>
          <w:szCs w:val="28"/>
        </w:rPr>
      </w:pPr>
    </w:p>
    <w:p w:rsidR="00344897" w:rsidRDefault="00344897" w:rsidP="0034489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Types of Money</w:t>
      </w:r>
    </w:p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2974"/>
        <w:gridCol w:w="2974"/>
        <w:gridCol w:w="2974"/>
      </w:tblGrid>
      <w:tr w:rsidR="00344897" w:rsidTr="00344897">
        <w:trPr>
          <w:trHeight w:val="575"/>
        </w:trPr>
        <w:tc>
          <w:tcPr>
            <w:tcW w:w="2974" w:type="dxa"/>
          </w:tcPr>
          <w:p w:rsidR="00344897" w:rsidRDefault="00344897" w:rsidP="003448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Coins</w:t>
            </w:r>
          </w:p>
        </w:tc>
        <w:tc>
          <w:tcPr>
            <w:tcW w:w="2974" w:type="dxa"/>
          </w:tcPr>
          <w:p w:rsidR="00344897" w:rsidRDefault="00344897" w:rsidP="003448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Paper Bills</w:t>
            </w:r>
          </w:p>
        </w:tc>
        <w:tc>
          <w:tcPr>
            <w:tcW w:w="2974" w:type="dxa"/>
          </w:tcPr>
          <w:p w:rsidR="00344897" w:rsidRDefault="00344897" w:rsidP="003448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Checks</w:t>
            </w:r>
          </w:p>
        </w:tc>
      </w:tr>
      <w:tr w:rsidR="00344897" w:rsidTr="00344897">
        <w:trPr>
          <w:trHeight w:val="2519"/>
        </w:trPr>
        <w:tc>
          <w:tcPr>
            <w:tcW w:w="2974" w:type="dxa"/>
          </w:tcPr>
          <w:p w:rsidR="00344897" w:rsidRDefault="00344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4" w:type="dxa"/>
          </w:tcPr>
          <w:p w:rsidR="00344897" w:rsidRDefault="0034489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4" w:type="dxa"/>
          </w:tcPr>
          <w:p w:rsidR="00344897" w:rsidRDefault="0034489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4897" w:rsidRPr="00344897" w:rsidRDefault="00344897">
      <w:pPr>
        <w:rPr>
          <w:rFonts w:ascii="Comic Sans MS" w:hAnsi="Comic Sans MS"/>
          <w:sz w:val="28"/>
          <w:szCs w:val="28"/>
        </w:rPr>
      </w:pPr>
    </w:p>
    <w:p w:rsidR="00344897" w:rsidRPr="00344897" w:rsidRDefault="00344897">
      <w:pPr>
        <w:rPr>
          <w:rFonts w:ascii="Comic Sans MS" w:hAnsi="Comic Sans MS"/>
          <w:sz w:val="28"/>
          <w:szCs w:val="28"/>
        </w:rPr>
      </w:pPr>
    </w:p>
    <w:p w:rsidR="00344897" w:rsidRPr="00344897" w:rsidRDefault="00344897">
      <w:pPr>
        <w:rPr>
          <w:rFonts w:ascii="Comic Sans MS" w:hAnsi="Comic Sans MS"/>
          <w:sz w:val="28"/>
          <w:szCs w:val="28"/>
        </w:rPr>
      </w:pPr>
    </w:p>
    <w:sectPr w:rsidR="00344897" w:rsidRPr="00344897" w:rsidSect="00840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7"/>
    <w:rsid w:val="00344897"/>
    <w:rsid w:val="00840A6A"/>
    <w:rsid w:val="00E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3F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2</cp:revision>
  <dcterms:created xsi:type="dcterms:W3CDTF">2013-12-06T03:18:00Z</dcterms:created>
  <dcterms:modified xsi:type="dcterms:W3CDTF">2013-12-06T03:18:00Z</dcterms:modified>
</cp:coreProperties>
</file>